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45" w:rsidRPr="00F14845" w:rsidRDefault="00692E94" w:rsidP="00F14845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sz w:val="40"/>
          <w:szCs w:val="40"/>
        </w:rPr>
        <w:t xml:space="preserve">              </w:t>
      </w:r>
      <w:r w:rsidR="00F14845"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  <w:r w:rsid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="00F14845"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Zakon Krzyżacki – bibliografia. Wybór.</w:t>
      </w:r>
    </w:p>
    <w:p w:rsidR="00F14845" w:rsidRPr="00F14845" w:rsidRDefault="00F14845" w:rsidP="00F14845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Zakon Szpitala Najświętszej Marii Panny Domu Niemieckiego w Jerozolimie znany jako Zakon Krzyżacki założony został 19 listopada 1190 roku (III krucjata i oblężenie </w:t>
      </w: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Akki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). Rycerze zakonni nosili biały płaszcz z czarnym krzyżem i wywodzili się wyłącznie ze szlacheckich rodzin niemieckojęzycznych. Na szczycie teokratycznej struktury państwowej stał wielki mistrz dożywotnio.</w:t>
      </w:r>
    </w:p>
    <w:p w:rsidR="00F14845" w:rsidRDefault="00F14845" w:rsidP="00464185">
      <w:pPr>
        <w:shd w:val="clear" w:color="auto" w:fill="FFFFFF"/>
        <w:spacing w:after="0" w:line="240" w:lineRule="auto"/>
        <w:ind w:left="69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1226 roku Zakon Krzyżacki został zaproszony przez Konrada </w:t>
      </w:r>
      <w:r w:rsidR="00464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azowieckiego do Prus. Krzyżacy otrzymali w dzierżawę ziemie chełmińską</w:t>
      </w:r>
      <w:r w:rsidR="00464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</w:t>
      </w:r>
      <w:r w:rsidR="00464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michałowską.</w:t>
      </w:r>
    </w:p>
    <w:p w:rsidR="00F14845" w:rsidRPr="00F14845" w:rsidRDefault="00F14845" w:rsidP="00F14845">
      <w:pPr>
        <w:shd w:val="clear" w:color="auto" w:fill="FFFFFF"/>
        <w:spacing w:after="0" w:line="240" w:lineRule="auto"/>
        <w:ind w:left="64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Pr="00F14845" w:rsidRDefault="00F14845" w:rsidP="00F14845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,,Konrad </w:t>
      </w:r>
      <w:r w:rsidR="00464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Mazowiecki, ulegając namowom i sprowadzając Krzyżaków myślał, że i Bogu  i sobie  i rycerzom zakonnym bez ziemi, korzyść to wielką przyniesie. Bogu, gdyż na wiarę chrystusową  zostanie nawrócony lud, który dotąd trwał uparcie w pogaństwie i w wierze swoich przodków ; sobie, gdyż nie potrzebując  troskać się o północną granicę, będzie mógł skierować swe wysiłki na opanowanie reszty ziem polskich, a </w:t>
      </w:r>
      <w:r w:rsidR="00DA76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czasem uzyska rozszerzenie granic swego księstwa przez wcielenie ziem, przez Krzyżaków zdobytych; bezdomnym rycerzom zakonnym, gdyż rycerze zakonów,  po osłabieniu pędu ku zamorskim wyprawom krzyżowym, tułali się  po całej Europie, wisząc u klamki cesarskiego dworu, oraz dworów biskupów i opatów, książąt i hrabiów, gdzie wiedli żywot zabijaków i hulaków. Wszystkie te plany spełzły na niczym, a Polsce wyrządziły największą krzywdę...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Rok sprowadzenia Krzyżaków do Polski </w:t>
      </w:r>
      <w:r w:rsidR="00DA76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/1226-1228/, to najtragiczniejsza data w naszych dziejach. Przyszły potem daty również smutne, ale mało która była tak brzemienna  w następstwa, jak ta właśnie.''</w:t>
      </w:r>
    </w:p>
    <w:p w:rsidR="00F14845" w:rsidRDefault="00F14845" w:rsidP="00F14845">
      <w:pPr>
        <w:shd w:val="clear" w:color="auto" w:fill="FFFFFF"/>
        <w:spacing w:after="0" w:line="240" w:lineRule="auto"/>
        <w:ind w:left="24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Krzyżacy w Prusach i na Pomorzu. Komitet Kulturalno-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Oświatowy 2 Dywizji  Strzelców Pieszych (Polskie Siły Zbrojne na Zachodzie) : [ca 1943], S.I. : </w:t>
      </w: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s.n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F14845" w:rsidRDefault="00F14845" w:rsidP="00F14845">
      <w:pPr>
        <w:shd w:val="clear" w:color="auto" w:fill="FFFFFF"/>
        <w:spacing w:after="0" w:line="240" w:lineRule="auto"/>
        <w:ind w:left="24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ind w:left="24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64185" w:rsidRPr="00F14845" w:rsidRDefault="00464185" w:rsidP="00F14845">
      <w:pPr>
        <w:shd w:val="clear" w:color="auto" w:fill="FFFFFF"/>
        <w:spacing w:after="0" w:line="240" w:lineRule="auto"/>
        <w:ind w:left="246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Baranowski, H. : Bibliografia bitwy pod Grunwaldem i jej tradycji. Toruń : IH. PAN, 1990.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Białynia, E. </w:t>
      </w: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Pochoska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H. : Hołd pruski : Krzyżacy, Prusacy a Polska : 1525-1925. Warszawa : Wydawnictwo M. </w:t>
      </w: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Arcta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1925.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Biskup, M. : Dzieje Zakonu Krzyżackiego w Prusach : gospodarka, społecznictwo, państwo, ideologia. Gdańsk : Wydawnictwo Morskie, 1986.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Biskup, M.  : Wojny polski z Zakonem Krzyżackim : (1308-1521). Gdańsk : Wydawnictwo </w:t>
      </w: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Marpress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1993.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Chłopocka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H. : Procesy polski z Zakonem Krzyżackim w XIV wieku : studium źródłoznawcze. </w:t>
      </w:r>
      <w:r w:rsidR="00464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Poznań : Państwowe Wydawnictwo N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aukowe, 1967.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Czarnik, J. : Wyklęci mistrzowie. Olsztyn : Oficyna Wydawnicza Warmia </w:t>
      </w: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s.c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., [2008].</w:t>
      </w:r>
    </w:p>
    <w:p w:rsidR="00464185" w:rsidRPr="00F14845" w:rsidRDefault="0046418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Friedberg J, : Krzyżacy i pogrom ich pod Grunwaldem dnia 15 lipca 1410. Lwów : Tow. </w:t>
      </w: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Lud, 1910.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Górski, K. : Studia i szkice z dziejów państwa krzyżackiego. Olsztyn : Pojezierze, 1986.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Pr="00F14845" w:rsidRDefault="00F14845" w:rsidP="00F1484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​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Górski, K. : Zakon Krzyżacki a powstanie państwa pruskiego. Wrocław : Zakład Narodowy im. Ossolińskich, 1977.</w:t>
      </w: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Grabowski, M. : Krzyżacy : nienawistni rozbójnicy, czy  po</w:t>
      </w:r>
      <w:r w:rsidR="00464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rzą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dni chrześcijanie ? ,,Gazeta Ws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ółczesna” 2021, nr 136, s. 22.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Heini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K. : Witold i  Krzyżacy : stosunki księcia litewskiego Witolda z Zakonem Krzyżackim w Prusach w czasie walki o litewskie dziedzictwo 138</w:t>
      </w:r>
      <w:r w:rsidR="00464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2-1401. Oświęcim : Wydawnictwo N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apoleona V,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2017.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Jędrusiak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S. : Wielka wojna. Wrocław : Wydawnictwo Bukowy Las, 2018.</w:t>
      </w:r>
    </w:p>
    <w:p w:rsidR="00464185" w:rsidRPr="00F14845" w:rsidRDefault="0046418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Kalicki, W. : Zba</w:t>
      </w:r>
      <w:r w:rsidR="00464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wienny wróg. ,,Gazeta Wyborcza”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2001, nr 179, dod. Magazyn, s. 10-14.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Kawka, M. : Tam gdzie  gaśnie świt. Warszawa : Prószyński i </w:t>
      </w: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S-ka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2025.</w:t>
      </w:r>
    </w:p>
    <w:p w:rsidR="00464185" w:rsidRPr="00F14845" w:rsidRDefault="0046418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Komuda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J. : Czarne krzyże : historia rycerska z XV wieku tworzona wspólnie </w:t>
      </w:r>
      <w:r w:rsidR="00464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Maciejem Jurewiczem. Lublin ; Warszawa : Fabryka Słów, 2021.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Komuda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Jak Krzyżacy zniewolili Prusy : narodziny potęgi : zaproszenie nad Wisłę Zakonu Szpitala Najświętszej Marii Panny  jest wymieniane jako jedno z większych nieszczęść, które spadły na średniowieczną Polskę : warto jednak poznać sposoby, jakimi Krzyżacy zdołali podbić i zniewolić obcą, pogańską ziemię Prusów. ,,Do Rzeczy” 2025, nr 24, s. 56-59.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Kowalska, Z. : Krzyżacy w innym świetle : od średniowiecza do czasów współczesnych. Tarnów : </w:t>
      </w: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Biblos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; Wien : </w:t>
      </w: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Janineum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1996.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Pr="00F14845" w:rsidRDefault="0046418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Krzemiński, A. : Krzyż</w:t>
      </w:r>
      <w:r w:rsidR="00F14845"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em i mieczem : Prawdziwi Krzyżacy byli inni od </w:t>
      </w: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sienkiewiczoiwskich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,,Polityka” 1999, nr 19, s. 44-47.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Kuczyński, S. : Rzeczywistość historyczna w ,,Krzyżakach” Henryka Sienkiewicza. Warszawa : Państwowy Instytut Wydawniczy, 1963.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Kuczyński, S. : Wielka wojna z Zakonem Krzyżackim w latach 1409-1411. Warszawa :Wydawnictwo Ministerstwa Obrony narodowej, 1960.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Leśniewski, S. : Krzyżacy : czarno-biała legenda. Kraków : Wydawnictwo Literackie, 2022.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Lubczyński, K. : Krzyżacy a polityka. ,,Dziś:</w:t>
      </w:r>
      <w:r w:rsidR="0046418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2000, nr 10, s. 87-90.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Łopuszański, P. : Jak to z Krzyżakami było ? ,,Tygodnik Solidarność'' 2023, nr 28, s. 50-53.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Łowmiański</w:t>
      </w:r>
      <w:proofErr w:type="spellEnd"/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H. : Prusy – Litwa – Krzyżacy. Warszawa : Państwowy Instytut Wydawniczy, 1989.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Mierzwa, W. : Bibliografia grunwaldzka. Olsztyn : Dom Książki, 1990.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Nowak, T. : Walki z agresja zakonu krzyżackiego w okresie jednoczenia państwa polskiego. Warszawa : Wydawnictwo Ministerstwa Obrony Narodowej, 1952.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Ochmański, J. : Dawna Litwa : studia historyczne. Olsztyn : Pojezierze, 1986.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Piechowski, J. : Biały płaszcz, czarny krzyż. ,,Wiadomości Kulturalne'' 1994, nr 12, s. 10.</w:t>
      </w:r>
    </w:p>
    <w:p w:rsidR="00464185" w:rsidRDefault="0046418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Platter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 xml:space="preserve">, B. : Krzyżacy – między legendą a rzeczywistością ; </w:t>
      </w: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 xml:space="preserve">. W. </w:t>
      </w: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Rędzioch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>. ,,Niedziela” 2016, nr 23, s. 16-17.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Plewczyński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>, M. : Krzyżacy i prusacy książęcy w armii koronnej w latach 1497-1572. ,,Zeszyty Naukowe” 1998, Z. 12, s. 37-49.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Pollakówna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 xml:space="preserve">, M. : Kronika Piotra z </w:t>
      </w: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Dusburga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>. Wrocław : Zakład Narodowy im. Ossolińskich ; Wydawnictwo PAN, 1968.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 xml:space="preserve">Prace z dziejów państwa i zakonu krzyżackiego. Red. A. </w:t>
      </w: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Czacharowski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>. Toruń : Uniwersytet Mikołaja Kopernika, 1984.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Puciłowski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>, J. : ,,W Drodze” 1996, nr 11, s. 97-100.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>Rola Zakonu Krzyżackiego w podręcznikach szkolnych Republiki Federalnej Niemiec i Polskiej Rzeczypospolitej Ludowej : materiały konferencji historyków RFN i PRL. Red.  M. Biskup. Wrocław : Zakład Narodowy im. Ossolińskich, 1976.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>Romanowska, k. : Czy Krzyżacy byli cacy ? ,,Życie” 2000, nr 244, s. 2.</w:t>
      </w:r>
    </w:p>
    <w:p w:rsidR="00464185" w:rsidRPr="00F14845" w:rsidRDefault="0046418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>Samsonowicz, H. : Konrad Mazowiecki (1187/88 – 21 VIII 1247). Kraków : Wydawnictwo Avalon T. Janowski, 2008.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>Sieradzan, W. : Świadomość historyczna świadków w procesach polsko - krzyżackich w XIV-XV wieku. Toruń : Uniwersytet Mikołaja Kopernika, 1993.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>Sonik, L. : Grunwald : walka 600-lecia. Warszawa : Narodowe Centrum Kultury, [2010].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>Teodorczyk, J. : Zakony rycerskie w Polsce. ,, Żołnierz Polski” 1998, nr 4, s. 44-45.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>Tokarczyk, A. : Krzyżacy znani i nieznani. ,,Żołnierz Polski” 1992, nr 5, s. 39.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Trupinda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 xml:space="preserve"> J. : Krzyżacy. Wstęp do demitologizacji ; </w:t>
      </w: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rozm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 xml:space="preserve">. B. </w:t>
      </w: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Chrabota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>. ,,Rzeczpospolita” 2021, nr 158, s. 36-38.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 xml:space="preserve">Tyszkiewicz, J., </w:t>
      </w: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Mórawski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>, K. : Krzyżacy. Warszawa : Książka i Wiedza,1980.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>Udo, A. : Zakon Krzyżacki : z Ziemi Świętej nad Bałtyk. Toruń : Wydawnictwo Uniwersytetu Mikołaja Kopernika, 1996.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>Włodek, T. : Krzyżacy. ,,Zeszyty Historyczne'' 1998, Z. 125, s. 199-227.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 xml:space="preserve">Zajączkowski, S. : Dzieje Zakonu Krzyżackiego. </w:t>
      </w: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s.l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>. : Książka, 1946.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4845">
        <w:rPr>
          <w:rFonts w:ascii="Arial" w:eastAsia="Times New Roman" w:hAnsi="Arial" w:cs="Arial"/>
          <w:sz w:val="24"/>
          <w:szCs w:val="24"/>
          <w:lang w:eastAsia="pl-PL"/>
        </w:rPr>
        <w:t>Zakon Krzyżacki a społeczeństwo państwa w Prusach : zbiór  studiów. Red. Z. H. Nowak. Toruń : Towarzystwo Naukowe, 1995.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Zonenberg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 xml:space="preserve">, S. : Źródła do dziejów Pomorza Gdańskiego, Prus i zakonu krzyżackiego w </w:t>
      </w:r>
      <w:proofErr w:type="spellStart"/>
      <w:r w:rsidRPr="00F14845">
        <w:rPr>
          <w:rFonts w:ascii="Arial" w:eastAsia="Times New Roman" w:hAnsi="Arial" w:cs="Arial"/>
          <w:sz w:val="24"/>
          <w:szCs w:val="24"/>
          <w:lang w:eastAsia="pl-PL"/>
        </w:rPr>
        <w:t>RocznikachJana</w:t>
      </w:r>
      <w:proofErr w:type="spellEnd"/>
      <w:r w:rsidRPr="00F14845">
        <w:rPr>
          <w:rFonts w:ascii="Arial" w:eastAsia="Times New Roman" w:hAnsi="Arial" w:cs="Arial"/>
          <w:sz w:val="24"/>
          <w:szCs w:val="24"/>
          <w:lang w:eastAsia="pl-PL"/>
        </w:rPr>
        <w:t xml:space="preserve"> Długosza (do 1299 r.). Toruń : Adam Marszałek, 2000.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0"/>
          <w:szCs w:val="20"/>
          <w:lang w:eastAsia="pl-PL"/>
        </w:rPr>
      </w:pPr>
      <w:r w:rsidRPr="00F14845">
        <w:rPr>
          <w:rFonts w:ascii="Segoe UI" w:eastAsia="Times New Roman" w:hAnsi="Segoe UI" w:cs="Segoe UI"/>
          <w:sz w:val="20"/>
          <w:szCs w:val="20"/>
          <w:lang w:eastAsia="pl-PL"/>
        </w:rPr>
        <w:t>​</w:t>
      </w:r>
    </w:p>
    <w:p w:rsidR="00F14845" w:rsidRPr="00F14845" w:rsidRDefault="00F14845" w:rsidP="00F148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F14845" w:rsidRPr="00F14845" w:rsidRDefault="00F14845" w:rsidP="00F14845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F1484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​</w:t>
      </w:r>
    </w:p>
    <w:p w:rsidR="00E025BB" w:rsidRPr="00E025BB" w:rsidRDefault="00E025BB" w:rsidP="00F14845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D233AF" w:rsidRPr="00E025BB" w:rsidRDefault="00692E94" w:rsidP="00692E94">
      <w:pPr>
        <w:rPr>
          <w:sz w:val="40"/>
          <w:szCs w:val="40"/>
        </w:rPr>
      </w:pPr>
      <w:r>
        <w:tab/>
      </w:r>
    </w:p>
    <w:p w:rsidR="00D33277" w:rsidRPr="00E025BB" w:rsidRDefault="00692E94" w:rsidP="00692E94">
      <w:r>
        <w:tab/>
      </w:r>
    </w:p>
    <w:p w:rsidR="00CA2343" w:rsidRPr="00CA2343" w:rsidRDefault="00CA2343" w:rsidP="00692E94">
      <w:pPr>
        <w:rPr>
          <w:sz w:val="40"/>
          <w:szCs w:val="40"/>
        </w:rPr>
      </w:pPr>
    </w:p>
    <w:p w:rsidR="00692E94" w:rsidRDefault="00692E94" w:rsidP="00692E94">
      <w:pPr>
        <w:ind w:left="1416" w:firstLine="708"/>
      </w:pPr>
    </w:p>
    <w:p w:rsidR="006E6957" w:rsidRDefault="00692E94" w:rsidP="00692E94">
      <w:pPr>
        <w:ind w:left="1416" w:firstLine="708"/>
      </w:pPr>
      <w:r>
        <w:tab/>
      </w:r>
      <w:r>
        <w:tab/>
      </w:r>
    </w:p>
    <w:p w:rsidR="00692E94" w:rsidRDefault="00692E94" w:rsidP="00692E94">
      <w:pPr>
        <w:ind w:left="1416" w:firstLine="708"/>
      </w:pPr>
    </w:p>
    <w:p w:rsidR="00692E94" w:rsidRDefault="00692E94" w:rsidP="00692E94">
      <w:pPr>
        <w:ind w:left="1416" w:firstLine="708"/>
      </w:pPr>
    </w:p>
    <w:sectPr w:rsidR="00692E94" w:rsidSect="00C97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2E94"/>
    <w:rsid w:val="000C5A33"/>
    <w:rsid w:val="002B7635"/>
    <w:rsid w:val="00464185"/>
    <w:rsid w:val="00545B72"/>
    <w:rsid w:val="0059469B"/>
    <w:rsid w:val="005E12A2"/>
    <w:rsid w:val="00692E94"/>
    <w:rsid w:val="006E6957"/>
    <w:rsid w:val="007D45CB"/>
    <w:rsid w:val="00AB0C6A"/>
    <w:rsid w:val="00BE693B"/>
    <w:rsid w:val="00C97CD8"/>
    <w:rsid w:val="00CA2343"/>
    <w:rsid w:val="00CE44C8"/>
    <w:rsid w:val="00D233AF"/>
    <w:rsid w:val="00D33277"/>
    <w:rsid w:val="00DA76D4"/>
    <w:rsid w:val="00E025BB"/>
    <w:rsid w:val="00ED46B3"/>
    <w:rsid w:val="00F1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1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66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76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819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3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6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15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27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85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42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1645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9584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47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2471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52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699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10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0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01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35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88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451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82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2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94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86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762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69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1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4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24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48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08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4359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9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950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3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09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761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3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16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16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3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33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40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790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1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76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60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37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552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905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92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4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80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2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07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37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294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84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73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90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963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8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072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539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424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97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369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8163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10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0737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5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21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7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1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82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89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061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1289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4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9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819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10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61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0204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0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8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6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7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73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090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723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43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433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60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80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056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058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24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91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8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3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73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41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253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977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2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63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117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24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2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7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04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3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97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8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144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02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5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380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32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749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64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3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56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339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117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43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5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72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673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7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755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7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2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3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7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7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8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0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87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9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56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10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8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9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1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6</cp:revision>
  <dcterms:created xsi:type="dcterms:W3CDTF">2025-09-20T09:06:00Z</dcterms:created>
  <dcterms:modified xsi:type="dcterms:W3CDTF">2025-11-05T13:09:00Z</dcterms:modified>
</cp:coreProperties>
</file>